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1B2" w:rsidRDefault="005251B2" w:rsidP="005251B2">
      <w:pPr>
        <w:spacing w:after="0"/>
        <w:jc w:val="center"/>
        <w:rPr>
          <w:sz w:val="40"/>
          <w:szCs w:val="40"/>
        </w:rPr>
      </w:pPr>
      <w:bookmarkStart w:id="0" w:name="_GoBack"/>
      <w:r>
        <w:rPr>
          <w:sz w:val="40"/>
          <w:szCs w:val="40"/>
        </w:rPr>
        <w:t>Повесть «Живой уголок»:</w:t>
      </w:r>
    </w:p>
    <w:p w:rsidR="005251B2" w:rsidRPr="005251B2" w:rsidRDefault="005251B2" w:rsidP="005251B2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настоящий подарок для ребенка</w:t>
      </w:r>
    </w:p>
    <w:bookmarkEnd w:id="0"/>
    <w:p w:rsidR="005251B2" w:rsidRDefault="005251B2" w:rsidP="005251B2">
      <w:pPr>
        <w:spacing w:after="0"/>
      </w:pPr>
      <w:r w:rsidRPr="005251B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250190</wp:posOffset>
            </wp:positionV>
            <wp:extent cx="3228975" cy="3519805"/>
            <wp:effectExtent l="0" t="0" r="0" b="4445"/>
            <wp:wrapSquare wrapText="bothSides"/>
            <wp:docPr id="1" name="Рисунок 1" descr="C:\Users\Игорь\Desktop\ОБЛОЖКИ КНИГ\Живой уголок 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esktop\ОБЛОЖКИ КНИГ\Живой уголок 3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497" cy="352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51B2" w:rsidRDefault="005251B2" w:rsidP="005251B2">
      <w:pPr>
        <w:spacing w:after="0"/>
        <w:ind w:firstLine="284"/>
      </w:pPr>
      <w:r>
        <w:t xml:space="preserve">В издательстве «Символик» увидела свет чудесная детская повесть. Называется она «Живой уголок», а написана талантливейшей Ольгой </w:t>
      </w:r>
      <w:proofErr w:type="spellStart"/>
      <w:r>
        <w:t>Батлер</w:t>
      </w:r>
      <w:proofErr w:type="spellEnd"/>
      <w:r>
        <w:t>, из-под пера которой ранее вышли сказочная повесть «</w:t>
      </w:r>
      <w:proofErr w:type="spellStart"/>
      <w:r>
        <w:t>Тринкет</w:t>
      </w:r>
      <w:proofErr w:type="spellEnd"/>
      <w:r>
        <w:t>» (М.: Символик, 2016) и сборник трогательных публицистических очерков «Моя маленькая Британия» (</w:t>
      </w:r>
      <w:proofErr w:type="gramStart"/>
      <w:r>
        <w:t>СПб.:</w:t>
      </w:r>
      <w:proofErr w:type="gramEnd"/>
      <w:r>
        <w:t xml:space="preserve"> БХВ-Петербург, 2011).</w:t>
      </w:r>
    </w:p>
    <w:p w:rsidR="005251B2" w:rsidRDefault="005251B2" w:rsidP="005251B2">
      <w:pPr>
        <w:spacing w:after="0"/>
        <w:ind w:firstLine="284"/>
      </w:pPr>
      <w:r>
        <w:t xml:space="preserve">Повесть «Живой уголок» участвовала в литературном конкурсе «Необычайные приключения», который проводили в 2016 году «Символик» и Международное творческое объединение детских авторов. Члены жюри с удовольствием прочли это произведение и присудили ему одно из призовых мест. А теперь с этой повестью можете </w:t>
      </w:r>
      <w:proofErr w:type="gramStart"/>
      <w:r>
        <w:t>познакомиться</w:t>
      </w:r>
      <w:proofErr w:type="gramEnd"/>
      <w:r>
        <w:t xml:space="preserve"> и вы!</w:t>
      </w:r>
    </w:p>
    <w:p w:rsidR="005251B2" w:rsidRDefault="005251B2" w:rsidP="005251B2">
      <w:pPr>
        <w:spacing w:after="0"/>
        <w:ind w:firstLine="284"/>
      </w:pPr>
      <w:r>
        <w:t xml:space="preserve">Это доброе и веселое произведение с занимательным сюжетом, которое вряд ли кого-то оставит равнодушным. Главные персонажи повести — обитатели живого уголка, устроенного в одной из школ вымышленного провинциального городка </w:t>
      </w:r>
      <w:proofErr w:type="spellStart"/>
      <w:r>
        <w:t>Водокрещенска</w:t>
      </w:r>
      <w:proofErr w:type="spellEnd"/>
      <w:r>
        <w:t xml:space="preserve">: хомяк </w:t>
      </w:r>
      <w:proofErr w:type="spellStart"/>
      <w:r>
        <w:t>Авоськин</w:t>
      </w:r>
      <w:proofErr w:type="spellEnd"/>
      <w:r>
        <w:t xml:space="preserve">, попугай Отелло и </w:t>
      </w:r>
      <w:proofErr w:type="spellStart"/>
      <w:r>
        <w:t>ужиха</w:t>
      </w:r>
      <w:proofErr w:type="spellEnd"/>
      <w:r>
        <w:t xml:space="preserve"> </w:t>
      </w:r>
      <w:proofErr w:type="spellStart"/>
      <w:r>
        <w:t>Улька</w:t>
      </w:r>
      <w:proofErr w:type="spellEnd"/>
      <w:r>
        <w:t xml:space="preserve">. Вольно, а чаще невольно они оказываются участниками множества ситуаций и историй, забавных и волнительных, которые происходят с учениками-четвероклассниками и прочими жителями городка. В провинциальном городке разыгрываются настоящие драмы, а заканчивается повесть тем, что при непосредственном участии </w:t>
      </w:r>
      <w:proofErr w:type="spellStart"/>
      <w:r>
        <w:t>Авоськина</w:t>
      </w:r>
      <w:proofErr w:type="spellEnd"/>
      <w:r>
        <w:t xml:space="preserve"> и его друзей жители </w:t>
      </w:r>
      <w:proofErr w:type="spellStart"/>
      <w:r>
        <w:t>Водокрещенска</w:t>
      </w:r>
      <w:proofErr w:type="spellEnd"/>
      <w:r>
        <w:t xml:space="preserve"> оказываются избавлены от настоящей катастрофы.</w:t>
      </w:r>
    </w:p>
    <w:p w:rsidR="005251B2" w:rsidRDefault="005251B2" w:rsidP="005251B2">
      <w:pPr>
        <w:spacing w:after="0"/>
        <w:ind w:firstLine="284"/>
      </w:pPr>
      <w:r>
        <w:t xml:space="preserve">Автор сознательно избегает громких слов и фраз, она не стремится сходу сообщить юному читателю все христианские истины и заповеди, не говорит впрямую о Боге — но вся повесть проникнута подлинным христианским духом. На примере своих героев и событий, в которые те оказываются вовлечены, Ольга </w:t>
      </w:r>
      <w:proofErr w:type="spellStart"/>
      <w:r>
        <w:t>Батлер</w:t>
      </w:r>
      <w:proofErr w:type="spellEnd"/>
      <w:r>
        <w:t xml:space="preserve"> показывает, что такое лицемерие, алчность, клевета, тщеславие, как они неприглядны — и наоборот, как прекрасны скромность, отвага, дружелюбие, искренность.</w:t>
      </w:r>
    </w:p>
    <w:p w:rsidR="005251B2" w:rsidRDefault="005251B2" w:rsidP="005251B2">
      <w:pPr>
        <w:spacing w:after="0"/>
        <w:ind w:firstLine="284"/>
      </w:pPr>
      <w:r>
        <w:t xml:space="preserve">Книга издана в твердой обложке на качественной плотной бумаге, текст сопровождают замечательные иллюстрации, сделанные художником Екатериной Милославской. Такое издание приятно даже просто подержать в руках, перелистать, оно украсит книжную полку в детской комнате. Повесть станет отличным подарком для детей младшего школьного возраста, и не обязательно из глубоко </w:t>
      </w:r>
      <w:proofErr w:type="spellStart"/>
      <w:r>
        <w:t>воцерковленных</w:t>
      </w:r>
      <w:proofErr w:type="spellEnd"/>
      <w:r>
        <w:t xml:space="preserve"> семей.</w:t>
      </w:r>
    </w:p>
    <w:p w:rsidR="005251B2" w:rsidRDefault="005251B2" w:rsidP="005251B2">
      <w:pPr>
        <w:spacing w:after="0"/>
      </w:pPr>
    </w:p>
    <w:p w:rsidR="00243EA5" w:rsidRDefault="005251B2" w:rsidP="005251B2">
      <w:pPr>
        <w:spacing w:after="0"/>
        <w:rPr>
          <w:i/>
        </w:rPr>
      </w:pPr>
      <w:r w:rsidRPr="005251B2">
        <w:rPr>
          <w:i/>
        </w:rPr>
        <w:t xml:space="preserve">Узнайте о книге больше здесь: </w:t>
      </w:r>
      <w:hyperlink r:id="rId5" w:history="1">
        <w:r w:rsidRPr="006C238F">
          <w:rPr>
            <w:rStyle w:val="a3"/>
            <w:i/>
          </w:rPr>
          <w:t>https://simvolik-knigi.ru/books/novyie-knigi/zhivoy-ugolok-olga-batler/</w:t>
        </w:r>
      </w:hyperlink>
    </w:p>
    <w:p w:rsidR="005251B2" w:rsidRDefault="005251B2" w:rsidP="005251B2">
      <w:pPr>
        <w:spacing w:after="0"/>
        <w:rPr>
          <w:i/>
        </w:rPr>
      </w:pPr>
    </w:p>
    <w:p w:rsidR="005251B2" w:rsidRPr="005251B2" w:rsidRDefault="005251B2" w:rsidP="005251B2">
      <w:pPr>
        <w:spacing w:after="0"/>
        <w:rPr>
          <w:i/>
        </w:rPr>
      </w:pPr>
    </w:p>
    <w:sectPr w:rsidR="005251B2" w:rsidRPr="00525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B2"/>
    <w:rsid w:val="00243EA5"/>
    <w:rsid w:val="00411884"/>
    <w:rsid w:val="005251B2"/>
    <w:rsid w:val="009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4BDC0-6EE0-4155-AADC-83134BD0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1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mvolik-knigi.ru/books/novyie-knigi/zhivoy-ugolok-olga-batle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manager</cp:lastModifiedBy>
  <cp:revision>2</cp:revision>
  <dcterms:created xsi:type="dcterms:W3CDTF">2018-10-29T15:56:00Z</dcterms:created>
  <dcterms:modified xsi:type="dcterms:W3CDTF">2018-10-29T15:56:00Z</dcterms:modified>
</cp:coreProperties>
</file>